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firstLine="1928" w:firstLineChars="300"/>
        <w:jc w:val="left"/>
        <w:rPr>
          <w:rFonts w:hint="eastAsia" w:ascii="仿宋" w:hAnsi="仿宋" w:eastAsia="仿宋"/>
          <w:b/>
          <w:sz w:val="64"/>
          <w:szCs w:val="64"/>
        </w:rPr>
      </w:pPr>
      <w:r>
        <w:rPr>
          <w:rFonts w:hint="eastAsia" w:ascii="仿宋" w:hAnsi="仿宋" w:eastAsia="仿宋"/>
          <w:b/>
          <w:sz w:val="64"/>
          <w:szCs w:val="64"/>
          <w:lang w:val="en-US" w:eastAsia="zh-CN"/>
        </w:rPr>
        <w:t>怀宁县</w:t>
      </w:r>
      <w:r>
        <w:rPr>
          <w:rFonts w:hint="eastAsia" w:ascii="仿宋" w:hAnsi="仿宋" w:eastAsia="仿宋"/>
          <w:b/>
          <w:sz w:val="64"/>
          <w:szCs w:val="64"/>
        </w:rPr>
        <w:t>五一劳动奖章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64"/>
          <w:szCs w:val="6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64"/>
          <w:szCs w:val="64"/>
          <w:lang w:eastAsia="zh-CN"/>
        </w:rPr>
        <w:t>登记表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760" w:lineRule="exact"/>
        <w:ind w:firstLine="1620" w:firstLineChars="450"/>
        <w:rPr>
          <w:rFonts w:hint="eastAsia"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姓    名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>
      <w:pPr>
        <w:spacing w:line="760" w:lineRule="exact"/>
        <w:ind w:firstLine="1620" w:firstLineChars="450"/>
        <w:rPr>
          <w:rFonts w:hint="eastAsia"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单    位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>
      <w:pPr>
        <w:spacing w:line="760" w:lineRule="exact"/>
        <w:ind w:firstLine="1620" w:firstLineChars="450"/>
        <w:rPr>
          <w:rFonts w:hint="eastAsia"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所属行业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>
      <w:pPr>
        <w:spacing w:line="760" w:lineRule="exact"/>
        <w:ind w:firstLine="1620" w:firstLineChars="450"/>
        <w:rPr>
          <w:rFonts w:hint="eastAsia"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所 在 </w:t>
      </w:r>
      <w:r>
        <w:rPr>
          <w:rFonts w:hint="eastAsia" w:ascii="仿宋" w:hAnsi="仿宋" w:eastAsia="仿宋"/>
          <w:sz w:val="36"/>
          <w:szCs w:val="36"/>
          <w:lang w:eastAsia="zh-CN"/>
        </w:rPr>
        <w:t>地</w:t>
      </w: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>
      <w:pPr>
        <w:ind w:firstLine="1800" w:firstLineChars="500"/>
        <w:rPr>
          <w:rFonts w:hint="eastAsia" w:ascii="仿宋_GB2312" w:hAnsi="宋体" w:eastAsia="仿宋_GB2312"/>
          <w:sz w:val="36"/>
          <w:szCs w:val="36"/>
          <w:u w:val="single"/>
        </w:rPr>
      </w:pPr>
    </w:p>
    <w:p>
      <w:pPr>
        <w:ind w:firstLine="1800" w:firstLineChars="500"/>
        <w:rPr>
          <w:rFonts w:hint="eastAsia" w:ascii="仿宋_GB2312" w:hAnsi="宋体" w:eastAsia="仿宋_GB2312"/>
          <w:sz w:val="36"/>
          <w:szCs w:val="36"/>
          <w:u w:val="single"/>
        </w:rPr>
      </w:pPr>
    </w:p>
    <w:p>
      <w:pPr>
        <w:ind w:firstLine="1800" w:firstLineChars="500"/>
        <w:rPr>
          <w:rFonts w:hint="eastAsia" w:ascii="仿宋_GB2312" w:hAnsi="宋体" w:eastAsia="仿宋_GB2312"/>
          <w:sz w:val="36"/>
          <w:szCs w:val="36"/>
          <w:u w:val="single"/>
        </w:rPr>
      </w:pPr>
    </w:p>
    <w:p>
      <w:pPr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填报时间      年    月    日</w:t>
      </w:r>
    </w:p>
    <w:p>
      <w:pPr>
        <w:ind w:firstLine="4200" w:firstLineChars="1400"/>
        <w:rPr>
          <w:rFonts w:hint="eastAsia" w:ascii="仿宋_GB2312" w:hAnsi="宋体" w:eastAsia="仿宋_GB2312"/>
          <w:sz w:val="30"/>
          <w:szCs w:val="30"/>
        </w:rPr>
      </w:pPr>
    </w:p>
    <w:p>
      <w:pPr>
        <w:jc w:val="both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怀 宁 县 总 工 会  制</w:t>
      </w:r>
    </w:p>
    <w:p>
      <w:pPr>
        <w:ind w:firstLine="144" w:firstLineChars="48"/>
        <w:jc w:val="center"/>
        <w:rPr>
          <w:rFonts w:hint="eastAsia" w:ascii="宋体" w:hAnsi="宋体"/>
          <w:sz w:val="30"/>
          <w:szCs w:val="30"/>
        </w:rPr>
      </w:pPr>
    </w:p>
    <w:p>
      <w:pPr>
        <w:ind w:firstLine="144" w:firstLineChars="48"/>
        <w:jc w:val="center"/>
        <w:rPr>
          <w:rFonts w:hint="eastAsia" w:ascii="宋体" w:hAnsi="宋体"/>
          <w:sz w:val="30"/>
          <w:szCs w:val="30"/>
        </w:rPr>
      </w:pPr>
    </w:p>
    <w:p>
      <w:pPr>
        <w:ind w:firstLine="144" w:firstLineChars="48"/>
        <w:jc w:val="center"/>
        <w:rPr>
          <w:rFonts w:hint="eastAsia" w:ascii="宋体" w:hAnsi="宋体"/>
          <w:sz w:val="30"/>
          <w:szCs w:val="30"/>
        </w:rPr>
      </w:pPr>
    </w:p>
    <w:p>
      <w:pPr>
        <w:ind w:firstLine="144" w:firstLineChars="48"/>
        <w:jc w:val="center"/>
        <w:rPr>
          <w:rFonts w:hint="eastAsia" w:ascii="宋体" w:hAnsi="宋体"/>
          <w:sz w:val="30"/>
          <w:szCs w:val="30"/>
        </w:rPr>
      </w:pPr>
    </w:p>
    <w:p>
      <w:pPr>
        <w:ind w:firstLine="144" w:firstLineChars="48"/>
        <w:jc w:val="center"/>
        <w:rPr>
          <w:rFonts w:hint="eastAsia" w:ascii="宋体" w:hAnsi="宋体"/>
          <w:sz w:val="30"/>
          <w:szCs w:val="30"/>
        </w:rPr>
      </w:pPr>
    </w:p>
    <w:p>
      <w:pPr>
        <w:ind w:firstLine="144" w:firstLineChars="48"/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5"/>
        <w:tblW w:w="9018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160"/>
        <w:gridCol w:w="1440"/>
        <w:gridCol w:w="162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民  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文化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程度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职务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职称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邮编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银行卡号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开户行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63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eastAsia" w:ascii="宋体" w:hAnsi="宋体" w:cs="宋体"/>
                <w:spacing w:val="6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pacing w:val="60"/>
                <w:kern w:val="0"/>
                <w:sz w:val="32"/>
                <w:szCs w:val="32"/>
              </w:rPr>
              <w:t>何种奖励、称号</w:t>
            </w:r>
          </w:p>
          <w:p>
            <w:pPr>
              <w:spacing w:line="520" w:lineRule="exact"/>
              <w:ind w:left="113" w:leftChars="54" w:right="113" w:firstLine="2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60"/>
                <w:kern w:val="0"/>
                <w:sz w:val="32"/>
                <w:szCs w:val="32"/>
              </w:rPr>
              <w:t>何时何地受过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154" w:firstLineChars="48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ind w:firstLine="154" w:firstLineChars="48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ind w:firstLine="154" w:firstLineChars="48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2"/>
          <w:szCs w:val="32"/>
        </w:rPr>
        <w:t>主    要   先   进    事    迹</w:t>
      </w:r>
    </w:p>
    <w:tbl>
      <w:tblPr>
        <w:tblStyle w:val="5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3688"/>
        <w:gridCol w:w="1125"/>
        <w:gridCol w:w="2739"/>
        <w:gridCol w:w="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" w:type="dxa"/>
          <w:trHeight w:val="12847" w:hRule="atLeast"/>
        </w:trPr>
        <w:tc>
          <w:tcPr>
            <w:tcW w:w="9116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exact"/>
        </w:trPr>
        <w:tc>
          <w:tcPr>
            <w:tcW w:w="1564" w:type="dxa"/>
            <w:textDirection w:val="tbRl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  <w:lang w:eastAsia="zh-CN"/>
              </w:rPr>
              <w:t>所在基层工会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</w:rPr>
              <w:t>意见</w:t>
            </w:r>
          </w:p>
        </w:tc>
        <w:tc>
          <w:tcPr>
            <w:tcW w:w="368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负责人签名：</w:t>
            </w:r>
          </w:p>
          <w:p>
            <w:pPr>
              <w:ind w:firstLine="1600" w:firstLineChars="50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</w:t>
            </w:r>
          </w:p>
          <w:p>
            <w:pPr>
              <w:ind w:firstLine="960" w:firstLineChars="3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 月   日</w:t>
            </w:r>
          </w:p>
        </w:tc>
        <w:tc>
          <w:tcPr>
            <w:tcW w:w="1125" w:type="dxa"/>
            <w:vAlign w:val="top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民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主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推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荐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情</w:t>
            </w:r>
          </w:p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况</w:t>
            </w:r>
          </w:p>
        </w:tc>
        <w:tc>
          <w:tcPr>
            <w:tcW w:w="3050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通过并公示。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征求意见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人，其中同意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人，反对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人。</w:t>
            </w:r>
          </w:p>
          <w:p>
            <w:pPr>
              <w:spacing w:before="408" w:beforeLines="7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负责人签名：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公章</w:t>
            </w:r>
          </w:p>
          <w:p>
            <w:pPr>
              <w:ind w:firstLine="960" w:firstLineChars="30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7" w:hRule="exact"/>
        </w:trPr>
        <w:tc>
          <w:tcPr>
            <w:tcW w:w="1564" w:type="dxa"/>
            <w:tcBorders>
              <w:bottom w:val="single" w:color="auto" w:sz="4" w:space="0"/>
            </w:tcBorders>
            <w:textDirection w:val="tbRlV"/>
            <w:vAlign w:val="top"/>
          </w:tcPr>
          <w:p>
            <w:pPr>
              <w:spacing w:line="280" w:lineRule="exact"/>
              <w:ind w:left="113" w:right="113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eastAsia="zh-CN"/>
              </w:rPr>
            </w:pPr>
          </w:p>
          <w:p>
            <w:pPr>
              <w:spacing w:line="280" w:lineRule="exact"/>
              <w:ind w:left="0" w:leftChars="0" w:right="113" w:firstLine="3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  <w:t>所属乡镇总工会(工会联</w:t>
            </w:r>
          </w:p>
          <w:p>
            <w:pPr>
              <w:spacing w:line="280" w:lineRule="exact"/>
              <w:ind w:left="0" w:leftChars="0" w:right="113" w:firstLine="3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  <w:t>合会）经开区总工会或</w:t>
            </w:r>
          </w:p>
          <w:p>
            <w:pPr>
              <w:spacing w:line="280" w:lineRule="exact"/>
              <w:ind w:left="0" w:leftChars="0" w:right="113" w:firstLine="3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</w:pPr>
          </w:p>
          <w:p>
            <w:pPr>
              <w:spacing w:line="280" w:lineRule="exact"/>
              <w:ind w:left="0" w:leftChars="0" w:right="113" w:firstLine="3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  <w:t>县产业、县直属工会意见</w:t>
            </w:r>
          </w:p>
          <w:p>
            <w:pPr>
              <w:spacing w:line="280" w:lineRule="exact"/>
              <w:ind w:right="113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eastAsia="zh-CN"/>
              </w:rPr>
            </w:pPr>
          </w:p>
          <w:p>
            <w:pPr>
              <w:spacing w:line="280" w:lineRule="exact"/>
              <w:ind w:left="0" w:leftChars="0" w:right="113" w:firstLine="3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</w:pPr>
          </w:p>
          <w:p>
            <w:pPr>
              <w:spacing w:line="280" w:lineRule="exact"/>
              <w:ind w:right="113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eastAsia="zh-CN"/>
              </w:rPr>
            </w:pPr>
          </w:p>
          <w:p>
            <w:pPr>
              <w:spacing w:line="280" w:lineRule="exact"/>
              <w:ind w:right="113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eastAsia="zh-CN"/>
              </w:rPr>
            </w:pPr>
          </w:p>
          <w:p>
            <w:pPr>
              <w:spacing w:line="280" w:lineRule="exact"/>
              <w:ind w:left="0" w:leftChars="0" w:right="113" w:rightChars="0" w:firstLine="0" w:firstLineChars="0"/>
              <w:jc w:val="left"/>
              <w:rPr>
                <w:rFonts w:hint="eastAsia" w:ascii="宋体" w:hAnsi="宋体"/>
                <w:b/>
                <w:spacing w:val="60"/>
                <w:sz w:val="30"/>
                <w:szCs w:val="30"/>
              </w:rPr>
            </w:pPr>
          </w:p>
        </w:tc>
        <w:tc>
          <w:tcPr>
            <w:tcW w:w="7863" w:type="dxa"/>
            <w:gridSpan w:val="4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       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负责人签名：</w:t>
            </w:r>
          </w:p>
          <w:p>
            <w:pPr>
              <w:ind w:firstLine="3840" w:firstLineChars="120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</w:t>
            </w:r>
          </w:p>
          <w:p>
            <w:pPr>
              <w:ind w:firstLine="3200" w:firstLineChars="1000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1564" w:type="dxa"/>
            <w:tcBorders>
              <w:bottom w:val="nil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eastAsia="宋体"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  <w:lang w:val="en-US" w:eastAsia="zh-CN"/>
              </w:rPr>
              <w:t>怀宁县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  <w:lang w:eastAsia="zh-CN"/>
              </w:rPr>
              <w:t>总工会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</w:rPr>
              <w:t>意见</w:t>
            </w:r>
          </w:p>
        </w:tc>
        <w:tc>
          <w:tcPr>
            <w:tcW w:w="7863" w:type="dxa"/>
            <w:gridSpan w:val="4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tabs>
                <w:tab w:val="left" w:pos="2606"/>
              </w:tabs>
              <w:bidi w:val="0"/>
              <w:ind w:firstLine="3840" w:firstLineChars="120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</w:t>
            </w:r>
          </w:p>
          <w:p>
            <w:pPr>
              <w:tabs>
                <w:tab w:val="left" w:pos="2606"/>
              </w:tabs>
              <w:bidi w:val="0"/>
              <w:ind w:firstLine="3200" w:firstLineChars="1000"/>
              <w:jc w:val="left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156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奖章</w:t>
            </w:r>
            <w:r>
              <w:rPr>
                <w:rFonts w:hint="eastAsia" w:ascii="宋体" w:hAnsi="宋体"/>
                <w:sz w:val="32"/>
                <w:szCs w:val="32"/>
              </w:rPr>
              <w:t>编号</w:t>
            </w:r>
          </w:p>
        </w:tc>
        <w:tc>
          <w:tcPr>
            <w:tcW w:w="7863" w:type="dxa"/>
            <w:gridSpan w:val="4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sz w:val="30"/>
          <w:szCs w:val="30"/>
        </w:rPr>
      </w:pPr>
    </w:p>
    <w:sectPr>
      <w:pgSz w:w="11906" w:h="16838"/>
      <w:pgMar w:top="1440" w:right="1466" w:bottom="12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zI2ZDY1OTg4Njg5MmYxOTRlNTk0N2EwZWZjYTAifQ=="/>
  </w:docVars>
  <w:rsids>
    <w:rsidRoot w:val="00853198"/>
    <w:rsid w:val="00026666"/>
    <w:rsid w:val="00065469"/>
    <w:rsid w:val="000D1CA2"/>
    <w:rsid w:val="0014112B"/>
    <w:rsid w:val="001C72B6"/>
    <w:rsid w:val="00231101"/>
    <w:rsid w:val="00296EAC"/>
    <w:rsid w:val="002E5D20"/>
    <w:rsid w:val="00341BBB"/>
    <w:rsid w:val="003510C7"/>
    <w:rsid w:val="004073B8"/>
    <w:rsid w:val="004B7F96"/>
    <w:rsid w:val="004C4E11"/>
    <w:rsid w:val="00536320"/>
    <w:rsid w:val="00595BED"/>
    <w:rsid w:val="00597196"/>
    <w:rsid w:val="00724CA3"/>
    <w:rsid w:val="007508AC"/>
    <w:rsid w:val="007D6BBB"/>
    <w:rsid w:val="00853198"/>
    <w:rsid w:val="0089390E"/>
    <w:rsid w:val="008D2FB9"/>
    <w:rsid w:val="00921E81"/>
    <w:rsid w:val="00A24B85"/>
    <w:rsid w:val="00A81B1A"/>
    <w:rsid w:val="00A95CE4"/>
    <w:rsid w:val="00AA47F6"/>
    <w:rsid w:val="00AD42CE"/>
    <w:rsid w:val="00B71DDC"/>
    <w:rsid w:val="00C71888"/>
    <w:rsid w:val="00D1698A"/>
    <w:rsid w:val="00D610E9"/>
    <w:rsid w:val="00D653AD"/>
    <w:rsid w:val="00DC51D5"/>
    <w:rsid w:val="00E4653C"/>
    <w:rsid w:val="00F11900"/>
    <w:rsid w:val="00F16F92"/>
    <w:rsid w:val="00FE30AF"/>
    <w:rsid w:val="03E341C4"/>
    <w:rsid w:val="0DD01549"/>
    <w:rsid w:val="0E5C101A"/>
    <w:rsid w:val="0F1206F5"/>
    <w:rsid w:val="21EE45D9"/>
    <w:rsid w:val="245D180B"/>
    <w:rsid w:val="33E07D55"/>
    <w:rsid w:val="3B2D63B5"/>
    <w:rsid w:val="465C08D7"/>
    <w:rsid w:val="47F3700C"/>
    <w:rsid w:val="537D3A07"/>
    <w:rsid w:val="638E37D7"/>
    <w:rsid w:val="68165B4C"/>
    <w:rsid w:val="690B6538"/>
    <w:rsid w:val="6C7E05DC"/>
    <w:rsid w:val="73740AA6"/>
    <w:rsid w:val="774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7601</Company>
  <Pages>4</Pages>
  <Words>208</Words>
  <Characters>208</Characters>
  <Lines>3</Lines>
  <Paragraphs>1</Paragraphs>
  <TotalTime>0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2016-01-12T01:58:00Z</dcterms:created>
  <dc:creator>wu</dc:creator>
  <cp:lastModifiedBy>@</cp:lastModifiedBy>
  <cp:lastPrinted>2009-02-03T03:15:00Z</cp:lastPrinted>
  <dcterms:modified xsi:type="dcterms:W3CDTF">2023-04-06T02:38:54Z</dcterms:modified>
  <dc:title>安 徽 省“工 人 先 锋 号”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AE586DC1363C41E78B765ECC96BAB05E_13</vt:lpwstr>
  </property>
</Properties>
</file>